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D12" w:rsidRDefault="00811D12" w:rsidP="00811D12">
      <w:pPr>
        <w:pStyle w:val="Heading1"/>
        <w:numPr>
          <w:ilvl w:val="0"/>
          <w:numId w:val="1"/>
        </w:numPr>
        <w:spacing w:before="0"/>
        <w:ind w:hanging="241"/>
        <w:rPr>
          <w:color w:val="212121"/>
          <w:kern w:val="36"/>
        </w:rPr>
      </w:pPr>
      <w:r>
        <w:rPr>
          <w:color w:val="212121"/>
          <w:kern w:val="36"/>
        </w:rPr>
        <w:t>PROCEDURE</w:t>
      </w:r>
      <w:r>
        <w:rPr>
          <w:color w:val="212121"/>
          <w:spacing w:val="-1"/>
          <w:kern w:val="36"/>
        </w:rPr>
        <w:t xml:space="preserve"> </w:t>
      </w:r>
      <w:r>
        <w:rPr>
          <w:color w:val="212121"/>
          <w:kern w:val="36"/>
        </w:rPr>
        <w:t>TO</w:t>
      </w:r>
      <w:r>
        <w:rPr>
          <w:color w:val="212121"/>
          <w:spacing w:val="-2"/>
          <w:kern w:val="36"/>
        </w:rPr>
        <w:t xml:space="preserve"> </w:t>
      </w:r>
      <w:r>
        <w:rPr>
          <w:color w:val="212121"/>
          <w:kern w:val="36"/>
        </w:rPr>
        <w:t>OBTAIN</w:t>
      </w:r>
      <w:r>
        <w:rPr>
          <w:color w:val="212121"/>
          <w:spacing w:val="-5"/>
          <w:kern w:val="36"/>
        </w:rPr>
        <w:t xml:space="preserve"> </w:t>
      </w:r>
      <w:r>
        <w:rPr>
          <w:color w:val="212121"/>
          <w:kern w:val="36"/>
        </w:rPr>
        <w:t>APPROVAL</w:t>
      </w:r>
    </w:p>
    <w:p w:rsidR="00811D12" w:rsidRDefault="00811D12" w:rsidP="00811D12">
      <w:pPr>
        <w:pStyle w:val="BodyText"/>
        <w:spacing w:before="7"/>
        <w:rPr>
          <w:b/>
        </w:rPr>
      </w:pPr>
      <w:r>
        <w:rPr>
          <w:b/>
        </w:rPr>
        <w:t xml:space="preserve"> </w:t>
      </w:r>
    </w:p>
    <w:p w:rsidR="00811D12" w:rsidRDefault="00811D12" w:rsidP="00811D12">
      <w:pPr>
        <w:pStyle w:val="BodyText"/>
        <w:ind w:left="280" w:right="497"/>
        <w:jc w:val="both"/>
      </w:pPr>
      <w:r>
        <w:rPr>
          <w:color w:val="212121"/>
        </w:rPr>
        <w:t>The importer who wish to import any of the items covered under the Import Inspection Scheme shall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be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conversant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with the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relevant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requirements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given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below.</w:t>
      </w:r>
    </w:p>
    <w:p w:rsidR="00811D12" w:rsidRDefault="00811D12" w:rsidP="00811D12">
      <w:pPr>
        <w:pStyle w:val="ListParagraph"/>
        <w:numPr>
          <w:ilvl w:val="1"/>
          <w:numId w:val="1"/>
        </w:numPr>
        <w:spacing w:before="217"/>
        <w:ind w:hanging="361"/>
        <w:jc w:val="left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Imported</w:t>
      </w:r>
      <w:r>
        <w:rPr>
          <w:color w:val="212121"/>
          <w:spacing w:val="-3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consignments</w:t>
      </w:r>
      <w:r>
        <w:rPr>
          <w:color w:val="212121"/>
          <w:spacing w:val="-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of</w:t>
      </w:r>
      <w:r>
        <w:rPr>
          <w:color w:val="212121"/>
          <w:spacing w:val="-3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designated</w:t>
      </w:r>
      <w:r>
        <w:rPr>
          <w:color w:val="212121"/>
          <w:spacing w:val="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items</w:t>
      </w:r>
      <w:r>
        <w:rPr>
          <w:color w:val="212121"/>
          <w:spacing w:val="-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are</w:t>
      </w:r>
      <w:r>
        <w:rPr>
          <w:color w:val="212121"/>
          <w:spacing w:val="-5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broadly</w:t>
      </w:r>
      <w:r>
        <w:rPr>
          <w:color w:val="212121"/>
          <w:spacing w:val="-3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categorized</w:t>
      </w:r>
      <w:r>
        <w:rPr>
          <w:color w:val="212121"/>
          <w:spacing w:val="-3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as</w:t>
      </w:r>
      <w:r>
        <w:rPr>
          <w:color w:val="212121"/>
          <w:spacing w:val="-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follows:</w:t>
      </w:r>
    </w:p>
    <w:p w:rsidR="00811D12" w:rsidRDefault="00811D12" w:rsidP="00811D12">
      <w:pPr>
        <w:pStyle w:val="Heading1"/>
        <w:spacing w:before="214"/>
        <w:jc w:val="both"/>
        <w:rPr>
          <w:kern w:val="36"/>
        </w:rPr>
      </w:pPr>
      <w:r>
        <w:rPr>
          <w:color w:val="212121"/>
          <w:kern w:val="36"/>
        </w:rPr>
        <w:t>Category</w:t>
      </w:r>
      <w:r>
        <w:rPr>
          <w:color w:val="212121"/>
          <w:spacing w:val="-2"/>
          <w:kern w:val="36"/>
        </w:rPr>
        <w:t xml:space="preserve"> </w:t>
      </w:r>
      <w:r>
        <w:rPr>
          <w:color w:val="212121"/>
          <w:kern w:val="36"/>
        </w:rPr>
        <w:t>1</w:t>
      </w:r>
    </w:p>
    <w:p w:rsidR="00811D12" w:rsidRDefault="00811D12" w:rsidP="00811D12">
      <w:pPr>
        <w:pStyle w:val="BodyText"/>
        <w:spacing w:before="169" w:line="247" w:lineRule="auto"/>
        <w:ind w:left="641" w:right="498"/>
        <w:jc w:val="both"/>
      </w:pPr>
      <w:r>
        <w:t>Consignments accompanied with acceptable COC issued by a third party accredited laboratory in</w:t>
      </w:r>
      <w:r>
        <w:rPr>
          <w:spacing w:val="-57"/>
        </w:rPr>
        <w:t xml:space="preserve"> </w:t>
      </w:r>
      <w:r>
        <w:t>the exporting country after analyzing samples of the goods drawn independently by the same</w:t>
      </w:r>
      <w:r>
        <w:rPr>
          <w:spacing w:val="1"/>
        </w:rPr>
        <w:t xml:space="preserve"> </w:t>
      </w:r>
      <w:r>
        <w:t>laboratory</w:t>
      </w:r>
      <w:r>
        <w:rPr>
          <w:spacing w:val="-1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an accredited inspection</w:t>
      </w:r>
      <w:r>
        <w:rPr>
          <w:spacing w:val="1"/>
        </w:rPr>
        <w:t xml:space="preserve"> </w:t>
      </w:r>
      <w:r>
        <w:t>agency or,</w:t>
      </w:r>
    </w:p>
    <w:p w:rsidR="00811D12" w:rsidRDefault="00811D12" w:rsidP="00811D12">
      <w:pPr>
        <w:pStyle w:val="BodyText"/>
        <w:spacing w:before="159" w:line="266" w:lineRule="auto"/>
        <w:ind w:left="641" w:right="498"/>
        <w:jc w:val="both"/>
        <w:rPr>
          <w:sz w:val="22"/>
          <w:szCs w:val="22"/>
        </w:rPr>
      </w:pPr>
      <w:r>
        <w:t>Acceptable</w:t>
      </w:r>
      <w:r>
        <w:rPr>
          <w:spacing w:val="-15"/>
        </w:rPr>
        <w:t xml:space="preserve"> </w:t>
      </w:r>
      <w:r>
        <w:t>COCs</w:t>
      </w:r>
      <w:r>
        <w:rPr>
          <w:spacing w:val="-10"/>
        </w:rPr>
        <w:t xml:space="preserve"> </w:t>
      </w:r>
      <w:r>
        <w:t>issued</w:t>
      </w:r>
      <w:r>
        <w:rPr>
          <w:spacing w:val="-13"/>
        </w:rPr>
        <w:t xml:space="preserve"> </w:t>
      </w:r>
      <w:r>
        <w:t>from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laboratory</w:t>
      </w:r>
      <w:r>
        <w:rPr>
          <w:spacing w:val="-12"/>
        </w:rPr>
        <w:t xml:space="preserve"> </w:t>
      </w:r>
      <w:r>
        <w:t>which</w:t>
      </w:r>
      <w:r>
        <w:rPr>
          <w:spacing w:val="-14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registered</w:t>
      </w:r>
      <w:r>
        <w:rPr>
          <w:spacing w:val="-13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Sri</w:t>
      </w:r>
      <w:r>
        <w:rPr>
          <w:spacing w:val="-10"/>
        </w:rPr>
        <w:t xml:space="preserve"> </w:t>
      </w:r>
      <w:r>
        <w:t>Lanka</w:t>
      </w:r>
      <w:r>
        <w:rPr>
          <w:spacing w:val="-15"/>
        </w:rPr>
        <w:t xml:space="preserve"> </w:t>
      </w:r>
      <w:r>
        <w:t>standards</w:t>
      </w:r>
      <w:r>
        <w:rPr>
          <w:spacing w:val="-11"/>
        </w:rPr>
        <w:t xml:space="preserve"> </w:t>
      </w:r>
      <w:r>
        <w:t>Institution</w:t>
      </w:r>
      <w:r>
        <w:rPr>
          <w:spacing w:val="-58"/>
        </w:rPr>
        <w:t xml:space="preserve"> </w:t>
      </w:r>
      <w:r>
        <w:t>or</w:t>
      </w:r>
      <w:r>
        <w:rPr>
          <w:spacing w:val="48"/>
        </w:rPr>
        <w:t xml:space="preserve"> </w:t>
      </w:r>
      <w:r>
        <w:t>from</w:t>
      </w:r>
      <w:r>
        <w:rPr>
          <w:spacing w:val="46"/>
        </w:rPr>
        <w:t xml:space="preserve"> </w:t>
      </w:r>
      <w:r>
        <w:t>any</w:t>
      </w:r>
      <w:r>
        <w:rPr>
          <w:spacing w:val="52"/>
        </w:rPr>
        <w:t xml:space="preserve"> </w:t>
      </w:r>
      <w:r>
        <w:t>other</w:t>
      </w:r>
      <w:r>
        <w:rPr>
          <w:spacing w:val="52"/>
        </w:rPr>
        <w:t xml:space="preserve"> </w:t>
      </w:r>
      <w:r>
        <w:t>Government</w:t>
      </w:r>
      <w:r>
        <w:rPr>
          <w:spacing w:val="49"/>
        </w:rPr>
        <w:t xml:space="preserve"> </w:t>
      </w:r>
      <w:r>
        <w:t>Institution</w:t>
      </w:r>
      <w:r>
        <w:rPr>
          <w:spacing w:val="52"/>
        </w:rPr>
        <w:t xml:space="preserve"> </w:t>
      </w:r>
      <w:r>
        <w:t>registered</w:t>
      </w:r>
      <w:r>
        <w:rPr>
          <w:spacing w:val="47"/>
        </w:rPr>
        <w:t xml:space="preserve"> </w:t>
      </w:r>
      <w:r>
        <w:t>with</w:t>
      </w:r>
      <w:r>
        <w:rPr>
          <w:spacing w:val="56"/>
        </w:rPr>
        <w:t xml:space="preserve"> </w:t>
      </w:r>
      <w:r>
        <w:t>SLSI.</w:t>
      </w:r>
      <w:r>
        <w:rPr>
          <w:spacing w:val="47"/>
        </w:rPr>
        <w:t xml:space="preserve"> </w:t>
      </w:r>
      <w:r>
        <w:t>Refer</w:t>
      </w:r>
      <w:r>
        <w:rPr>
          <w:spacing w:val="54"/>
        </w:rPr>
        <w:t xml:space="preserve"> </w:t>
      </w:r>
      <w:r>
        <w:rPr>
          <w:sz w:val="22"/>
          <w:szCs w:val="22"/>
        </w:rPr>
        <w:t>QA_GL_7.1_06.</w:t>
      </w:r>
    </w:p>
    <w:p w:rsidR="00811D12" w:rsidRDefault="00811D12" w:rsidP="00811D12">
      <w:pPr>
        <w:pStyle w:val="BodyText"/>
        <w:spacing w:before="3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:rsidR="00811D12" w:rsidRDefault="00811D12" w:rsidP="00811D12">
      <w:pPr>
        <w:pStyle w:val="Heading1"/>
        <w:rPr>
          <w:kern w:val="36"/>
        </w:rPr>
      </w:pPr>
      <w:r>
        <w:rPr>
          <w:color w:val="212121"/>
          <w:kern w:val="36"/>
        </w:rPr>
        <w:t>Benefits</w:t>
      </w:r>
      <w:r>
        <w:rPr>
          <w:color w:val="212121"/>
          <w:spacing w:val="-1"/>
          <w:kern w:val="36"/>
        </w:rPr>
        <w:t xml:space="preserve"> </w:t>
      </w:r>
      <w:r>
        <w:rPr>
          <w:color w:val="212121"/>
          <w:kern w:val="36"/>
        </w:rPr>
        <w:t>to</w:t>
      </w:r>
      <w:r>
        <w:rPr>
          <w:color w:val="212121"/>
          <w:spacing w:val="-2"/>
          <w:kern w:val="36"/>
        </w:rPr>
        <w:t xml:space="preserve"> </w:t>
      </w:r>
      <w:r>
        <w:rPr>
          <w:color w:val="212121"/>
          <w:kern w:val="36"/>
        </w:rPr>
        <w:t>the</w:t>
      </w:r>
      <w:r>
        <w:rPr>
          <w:color w:val="212121"/>
          <w:spacing w:val="-4"/>
          <w:kern w:val="36"/>
        </w:rPr>
        <w:t xml:space="preserve"> </w:t>
      </w:r>
      <w:r>
        <w:rPr>
          <w:color w:val="212121"/>
          <w:kern w:val="36"/>
        </w:rPr>
        <w:t>Importer:</w:t>
      </w:r>
    </w:p>
    <w:p w:rsidR="00811D12" w:rsidRDefault="00811D12" w:rsidP="00811D12">
      <w:pPr>
        <w:pStyle w:val="BodyText"/>
        <w:spacing w:before="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811D12" w:rsidRDefault="00811D12" w:rsidP="00811D12">
      <w:pPr>
        <w:pStyle w:val="BodyText"/>
        <w:spacing w:before="1" w:line="264" w:lineRule="auto"/>
        <w:ind w:left="641" w:right="493"/>
        <w:jc w:val="both"/>
      </w:pPr>
      <w:r>
        <w:rPr>
          <w:color w:val="212121"/>
        </w:rPr>
        <w:t>If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submitted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COC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acceptable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consignment,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consignment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will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be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approved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sale</w:t>
      </w:r>
      <w:r>
        <w:rPr>
          <w:color w:val="212121"/>
          <w:spacing w:val="-58"/>
        </w:rPr>
        <w:t xml:space="preserve"> </w:t>
      </w:r>
      <w:r>
        <w:rPr>
          <w:color w:val="212121"/>
        </w:rPr>
        <w:t>or</w:t>
      </w:r>
      <w:r>
        <w:rPr>
          <w:color w:val="212121"/>
          <w:spacing w:val="56"/>
        </w:rPr>
        <w:t xml:space="preserve"> </w:t>
      </w:r>
      <w:r>
        <w:rPr>
          <w:color w:val="212121"/>
        </w:rPr>
        <w:t>use</w:t>
      </w:r>
      <w:r>
        <w:rPr>
          <w:color w:val="212121"/>
          <w:spacing w:val="57"/>
        </w:rPr>
        <w:t xml:space="preserve"> </w:t>
      </w:r>
      <w:r>
        <w:rPr>
          <w:color w:val="212121"/>
        </w:rPr>
        <w:t>with</w:t>
      </w:r>
      <w:r>
        <w:rPr>
          <w:color w:val="212121"/>
          <w:spacing w:val="58"/>
        </w:rPr>
        <w:t xml:space="preserve"> </w:t>
      </w:r>
      <w:r>
        <w:rPr>
          <w:color w:val="212121"/>
        </w:rPr>
        <w:t>or</w:t>
      </w:r>
      <w:r>
        <w:rPr>
          <w:color w:val="212121"/>
          <w:spacing w:val="58"/>
        </w:rPr>
        <w:t xml:space="preserve"> </w:t>
      </w:r>
      <w:r>
        <w:rPr>
          <w:color w:val="212121"/>
        </w:rPr>
        <w:t>without</w:t>
      </w:r>
      <w:r>
        <w:rPr>
          <w:color w:val="212121"/>
          <w:spacing w:val="56"/>
        </w:rPr>
        <w:t xml:space="preserve"> </w:t>
      </w:r>
      <w:r>
        <w:rPr>
          <w:color w:val="212121"/>
        </w:rPr>
        <w:t>sampling.</w:t>
      </w:r>
      <w:r>
        <w:rPr>
          <w:color w:val="212121"/>
          <w:spacing w:val="57"/>
        </w:rPr>
        <w:t xml:space="preserve"> </w:t>
      </w:r>
      <w:r>
        <w:rPr>
          <w:color w:val="212121"/>
        </w:rPr>
        <w:t>Samples</w:t>
      </w:r>
      <w:r>
        <w:rPr>
          <w:color w:val="212121"/>
          <w:spacing w:val="59"/>
        </w:rPr>
        <w:t xml:space="preserve"> </w:t>
      </w:r>
      <w:r>
        <w:rPr>
          <w:color w:val="212121"/>
        </w:rPr>
        <w:t>will</w:t>
      </w:r>
      <w:r>
        <w:rPr>
          <w:color w:val="212121"/>
          <w:spacing w:val="55"/>
        </w:rPr>
        <w:t xml:space="preserve"> </w:t>
      </w:r>
      <w:r>
        <w:rPr>
          <w:color w:val="212121"/>
        </w:rPr>
        <w:t>be</w:t>
      </w:r>
      <w:r>
        <w:rPr>
          <w:color w:val="212121"/>
          <w:spacing w:val="56"/>
        </w:rPr>
        <w:t xml:space="preserve"> </w:t>
      </w:r>
      <w:r>
        <w:rPr>
          <w:color w:val="212121"/>
        </w:rPr>
        <w:t>drawn</w:t>
      </w:r>
      <w:r>
        <w:rPr>
          <w:color w:val="212121"/>
          <w:spacing w:val="57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58"/>
        </w:rPr>
        <w:t xml:space="preserve"> </w:t>
      </w:r>
      <w:r>
        <w:rPr>
          <w:color w:val="212121"/>
        </w:rPr>
        <w:t>random</w:t>
      </w:r>
      <w:r>
        <w:rPr>
          <w:color w:val="212121"/>
          <w:spacing w:val="56"/>
        </w:rPr>
        <w:t xml:space="preserve"> </w:t>
      </w:r>
      <w:r>
        <w:rPr>
          <w:color w:val="212121"/>
        </w:rPr>
        <w:t>check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from</w:t>
      </w:r>
      <w:r>
        <w:rPr>
          <w:color w:val="212121"/>
          <w:spacing w:val="56"/>
        </w:rPr>
        <w:t xml:space="preserve"> </w:t>
      </w:r>
      <w:r>
        <w:rPr>
          <w:color w:val="212121"/>
        </w:rPr>
        <w:t>arbitrary</w:t>
      </w:r>
      <w:r>
        <w:rPr>
          <w:color w:val="212121"/>
          <w:spacing w:val="-58"/>
        </w:rPr>
        <w:t xml:space="preserve"> </w:t>
      </w:r>
      <w:r>
        <w:rPr>
          <w:color w:val="212121"/>
        </w:rPr>
        <w:t>consignments and after sampling the consignment will be approved for sale or use. However, the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SLSI has the rights to decide the frequency of sampling based on the past performance of the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manufacturer, the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laboratory and the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importer.</w:t>
      </w:r>
    </w:p>
    <w:p w:rsidR="00811D12" w:rsidRDefault="00811D12" w:rsidP="00811D12">
      <w:pPr>
        <w:pStyle w:val="Heading1"/>
        <w:spacing w:before="224"/>
        <w:rPr>
          <w:kern w:val="36"/>
        </w:rPr>
      </w:pPr>
      <w:r>
        <w:rPr>
          <w:color w:val="212121"/>
          <w:kern w:val="36"/>
        </w:rPr>
        <w:t>Category</w:t>
      </w:r>
      <w:r>
        <w:rPr>
          <w:color w:val="212121"/>
          <w:spacing w:val="-2"/>
          <w:kern w:val="36"/>
        </w:rPr>
        <w:t xml:space="preserve"> </w:t>
      </w:r>
      <w:r>
        <w:rPr>
          <w:color w:val="212121"/>
          <w:kern w:val="36"/>
        </w:rPr>
        <w:t>2</w:t>
      </w:r>
    </w:p>
    <w:p w:rsidR="00811D12" w:rsidRDefault="00811D12" w:rsidP="00811D12">
      <w:pPr>
        <w:pStyle w:val="BodyTex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811D12" w:rsidRDefault="00811D12" w:rsidP="00811D12">
      <w:pPr>
        <w:pStyle w:val="BodyText"/>
        <w:spacing w:before="1" w:line="264" w:lineRule="auto"/>
        <w:ind w:left="641" w:right="499"/>
        <w:jc w:val="both"/>
      </w:pPr>
      <w:r>
        <w:rPr>
          <w:color w:val="212121"/>
        </w:rPr>
        <w:t>Consignments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accompanied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with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COC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issued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from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National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Standards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body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exporting</w:t>
      </w:r>
      <w:r>
        <w:rPr>
          <w:color w:val="212121"/>
          <w:spacing w:val="-58"/>
        </w:rPr>
        <w:t xml:space="preserve"> </w:t>
      </w:r>
      <w:r>
        <w:rPr>
          <w:color w:val="212121"/>
        </w:rPr>
        <w:t>country.</w:t>
      </w:r>
      <w:r>
        <w:rPr>
          <w:color w:val="212121"/>
          <w:spacing w:val="58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COC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shall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be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issued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based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on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relevant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Sri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Lanka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Standards Specification.</w:t>
      </w:r>
    </w:p>
    <w:p w:rsidR="00811D12" w:rsidRDefault="00811D12" w:rsidP="00811D12">
      <w:pPr>
        <w:pStyle w:val="Heading1"/>
        <w:spacing w:before="222"/>
        <w:ind w:left="610"/>
        <w:rPr>
          <w:kern w:val="36"/>
        </w:rPr>
      </w:pPr>
      <w:r>
        <w:rPr>
          <w:color w:val="212121"/>
          <w:kern w:val="36"/>
        </w:rPr>
        <w:t>Benefits</w:t>
      </w:r>
      <w:r>
        <w:rPr>
          <w:color w:val="212121"/>
          <w:spacing w:val="-1"/>
          <w:kern w:val="36"/>
        </w:rPr>
        <w:t xml:space="preserve"> </w:t>
      </w:r>
      <w:r>
        <w:rPr>
          <w:color w:val="212121"/>
          <w:kern w:val="36"/>
        </w:rPr>
        <w:t>to</w:t>
      </w:r>
      <w:r>
        <w:rPr>
          <w:color w:val="212121"/>
          <w:spacing w:val="-1"/>
          <w:kern w:val="36"/>
        </w:rPr>
        <w:t xml:space="preserve"> </w:t>
      </w:r>
      <w:r>
        <w:rPr>
          <w:color w:val="212121"/>
          <w:kern w:val="36"/>
        </w:rPr>
        <w:t>the</w:t>
      </w:r>
      <w:r>
        <w:rPr>
          <w:color w:val="212121"/>
          <w:spacing w:val="-4"/>
          <w:kern w:val="36"/>
        </w:rPr>
        <w:t xml:space="preserve"> </w:t>
      </w:r>
      <w:r>
        <w:rPr>
          <w:color w:val="212121"/>
          <w:kern w:val="36"/>
        </w:rPr>
        <w:t>Importer</w:t>
      </w:r>
    </w:p>
    <w:p w:rsidR="00811D12" w:rsidRDefault="00811D12" w:rsidP="00811D12">
      <w:pPr>
        <w:pStyle w:val="BodyText"/>
        <w:spacing w:before="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811D12" w:rsidRDefault="00811D12" w:rsidP="00811D12">
      <w:pPr>
        <w:pStyle w:val="BodyText"/>
        <w:spacing w:line="264" w:lineRule="auto"/>
        <w:ind w:left="641" w:right="488"/>
        <w:jc w:val="both"/>
      </w:pPr>
      <w:r>
        <w:rPr>
          <w:color w:val="212121"/>
        </w:rPr>
        <w:t>If the submitted COC is acceptable the consignment will be approved for sale or use with or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without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sampling.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Samples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will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be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drawn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random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check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from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arbitrary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consignments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after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sampling the consignment will be approved for sale or use. However, the SLSI has the rights to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decide the frequency of sampling based on the past performance of the manufacturer and the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importer.</w:t>
      </w:r>
    </w:p>
    <w:p w:rsidR="00811D12" w:rsidRDefault="00811D12" w:rsidP="00811D12">
      <w:pPr>
        <w:pStyle w:val="Heading1"/>
        <w:spacing w:before="224"/>
        <w:rPr>
          <w:kern w:val="36"/>
        </w:rPr>
      </w:pPr>
      <w:r>
        <w:rPr>
          <w:color w:val="212121"/>
          <w:kern w:val="36"/>
        </w:rPr>
        <w:t>Category</w:t>
      </w:r>
      <w:r>
        <w:rPr>
          <w:color w:val="212121"/>
          <w:spacing w:val="-2"/>
          <w:kern w:val="36"/>
        </w:rPr>
        <w:t xml:space="preserve"> </w:t>
      </w:r>
      <w:r>
        <w:rPr>
          <w:color w:val="212121"/>
          <w:kern w:val="36"/>
        </w:rPr>
        <w:t>3</w:t>
      </w:r>
    </w:p>
    <w:p w:rsidR="00811D12" w:rsidRDefault="00811D12" w:rsidP="00811D12">
      <w:pPr>
        <w:pStyle w:val="BodyText"/>
        <w:spacing w:before="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811D12" w:rsidRDefault="00811D12" w:rsidP="00811D12">
      <w:pPr>
        <w:pStyle w:val="BodyText"/>
        <w:spacing w:line="264" w:lineRule="auto"/>
        <w:ind w:left="641" w:right="206"/>
      </w:pPr>
      <w:r>
        <w:rPr>
          <w:color w:val="212121"/>
        </w:rPr>
        <w:t>Consignments imported from a manufacturing plant registered with the SLSI.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Refer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QA_GL_7.1_07.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Each consignment shall accompany Quality Certificates(QC) issued by the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manufacturing plant.</w:t>
      </w:r>
    </w:p>
    <w:p w:rsidR="00811D12" w:rsidRDefault="00811D12" w:rsidP="00811D12">
      <w:pPr>
        <w:pStyle w:val="Heading1"/>
        <w:spacing w:before="221"/>
        <w:rPr>
          <w:kern w:val="36"/>
        </w:rPr>
      </w:pPr>
      <w:r>
        <w:rPr>
          <w:color w:val="212121"/>
          <w:kern w:val="36"/>
        </w:rPr>
        <w:t>Benefits</w:t>
      </w:r>
      <w:r>
        <w:rPr>
          <w:color w:val="212121"/>
          <w:spacing w:val="-1"/>
          <w:kern w:val="36"/>
        </w:rPr>
        <w:t xml:space="preserve"> </w:t>
      </w:r>
      <w:r>
        <w:rPr>
          <w:color w:val="212121"/>
          <w:kern w:val="36"/>
        </w:rPr>
        <w:t>to</w:t>
      </w:r>
      <w:r>
        <w:rPr>
          <w:color w:val="212121"/>
          <w:spacing w:val="-1"/>
          <w:kern w:val="36"/>
        </w:rPr>
        <w:t xml:space="preserve"> </w:t>
      </w:r>
      <w:r>
        <w:rPr>
          <w:color w:val="212121"/>
          <w:kern w:val="36"/>
        </w:rPr>
        <w:t>the</w:t>
      </w:r>
      <w:r>
        <w:rPr>
          <w:color w:val="212121"/>
          <w:spacing w:val="-4"/>
          <w:kern w:val="36"/>
        </w:rPr>
        <w:t xml:space="preserve"> </w:t>
      </w:r>
      <w:r>
        <w:rPr>
          <w:color w:val="212121"/>
          <w:kern w:val="36"/>
        </w:rPr>
        <w:t>Importer</w:t>
      </w:r>
    </w:p>
    <w:p w:rsidR="00811D12" w:rsidRDefault="00811D12" w:rsidP="00811D12">
      <w:pPr>
        <w:pStyle w:val="BodyText"/>
        <w:spacing w:before="8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</w:t>
      </w:r>
    </w:p>
    <w:p w:rsidR="00811D12" w:rsidRDefault="00811D12" w:rsidP="00811D12">
      <w:pPr>
        <w:pStyle w:val="BodyText"/>
        <w:ind w:left="641" w:right="499"/>
        <w:jc w:val="both"/>
      </w:pPr>
      <w:r>
        <w:rPr>
          <w:color w:val="212121"/>
        </w:rPr>
        <w:t>If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submitted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Quality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Certificate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(QC)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satisfactory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consignment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will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be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approved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sale</w:t>
      </w:r>
      <w:r>
        <w:rPr>
          <w:color w:val="212121"/>
          <w:spacing w:val="-58"/>
        </w:rPr>
        <w:t xml:space="preserve"> </w:t>
      </w:r>
      <w:r>
        <w:rPr>
          <w:color w:val="212121"/>
        </w:rPr>
        <w:t>or</w:t>
      </w:r>
      <w:r>
        <w:rPr>
          <w:color w:val="212121"/>
          <w:spacing w:val="56"/>
        </w:rPr>
        <w:t xml:space="preserve"> </w:t>
      </w:r>
      <w:r>
        <w:rPr>
          <w:color w:val="212121"/>
        </w:rPr>
        <w:t>use</w:t>
      </w:r>
      <w:r>
        <w:rPr>
          <w:color w:val="212121"/>
          <w:spacing w:val="57"/>
        </w:rPr>
        <w:t xml:space="preserve"> </w:t>
      </w:r>
      <w:r>
        <w:rPr>
          <w:color w:val="212121"/>
        </w:rPr>
        <w:t>with</w:t>
      </w:r>
      <w:r>
        <w:rPr>
          <w:color w:val="212121"/>
          <w:spacing w:val="57"/>
        </w:rPr>
        <w:t xml:space="preserve"> </w:t>
      </w:r>
      <w:r>
        <w:rPr>
          <w:color w:val="212121"/>
        </w:rPr>
        <w:t>or</w:t>
      </w:r>
      <w:r>
        <w:rPr>
          <w:color w:val="212121"/>
          <w:spacing w:val="57"/>
        </w:rPr>
        <w:t xml:space="preserve"> </w:t>
      </w:r>
      <w:r>
        <w:rPr>
          <w:color w:val="212121"/>
        </w:rPr>
        <w:t>without</w:t>
      </w:r>
      <w:r>
        <w:rPr>
          <w:color w:val="212121"/>
          <w:spacing w:val="58"/>
        </w:rPr>
        <w:t xml:space="preserve"> </w:t>
      </w:r>
      <w:r>
        <w:rPr>
          <w:color w:val="212121"/>
        </w:rPr>
        <w:t>sampling.</w:t>
      </w:r>
      <w:r>
        <w:rPr>
          <w:color w:val="212121"/>
          <w:spacing w:val="58"/>
        </w:rPr>
        <w:t xml:space="preserve"> </w:t>
      </w:r>
      <w:r>
        <w:rPr>
          <w:color w:val="212121"/>
        </w:rPr>
        <w:t>Samples</w:t>
      </w:r>
      <w:r>
        <w:rPr>
          <w:color w:val="212121"/>
          <w:spacing w:val="59"/>
        </w:rPr>
        <w:t xml:space="preserve"> </w:t>
      </w:r>
      <w:r>
        <w:rPr>
          <w:color w:val="212121"/>
        </w:rPr>
        <w:t>will</w:t>
      </w:r>
      <w:r>
        <w:rPr>
          <w:color w:val="212121"/>
          <w:spacing w:val="55"/>
        </w:rPr>
        <w:t xml:space="preserve"> </w:t>
      </w:r>
      <w:r>
        <w:rPr>
          <w:color w:val="212121"/>
        </w:rPr>
        <w:t>be</w:t>
      </w:r>
      <w:r>
        <w:rPr>
          <w:color w:val="212121"/>
          <w:spacing w:val="56"/>
        </w:rPr>
        <w:t xml:space="preserve"> </w:t>
      </w:r>
      <w:r>
        <w:rPr>
          <w:color w:val="212121"/>
        </w:rPr>
        <w:t>drawn</w:t>
      </w:r>
      <w:r>
        <w:rPr>
          <w:color w:val="212121"/>
          <w:spacing w:val="57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58"/>
        </w:rPr>
        <w:t xml:space="preserve"> </w:t>
      </w:r>
      <w:r>
        <w:rPr>
          <w:color w:val="212121"/>
        </w:rPr>
        <w:t>random</w:t>
      </w:r>
      <w:r>
        <w:rPr>
          <w:color w:val="212121"/>
          <w:spacing w:val="56"/>
        </w:rPr>
        <w:t xml:space="preserve"> </w:t>
      </w:r>
      <w:r>
        <w:rPr>
          <w:color w:val="212121"/>
        </w:rPr>
        <w:t>check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from</w:t>
      </w:r>
      <w:r>
        <w:rPr>
          <w:color w:val="212121"/>
          <w:spacing w:val="56"/>
        </w:rPr>
        <w:t xml:space="preserve"> </w:t>
      </w:r>
      <w:r>
        <w:rPr>
          <w:color w:val="212121"/>
        </w:rPr>
        <w:t>arbitrary</w:t>
      </w:r>
      <w:r>
        <w:rPr>
          <w:color w:val="212121"/>
          <w:spacing w:val="-58"/>
        </w:rPr>
        <w:t xml:space="preserve"> </w:t>
      </w:r>
      <w:r>
        <w:rPr>
          <w:color w:val="212121"/>
        </w:rPr>
        <w:t>consignments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frequency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sampling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based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on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past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performance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manufacturer</w:t>
      </w:r>
      <w:r>
        <w:rPr>
          <w:color w:val="212121"/>
          <w:spacing w:val="-58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importer.</w:t>
      </w:r>
    </w:p>
    <w:p w:rsidR="00811D12" w:rsidRDefault="00811D12" w:rsidP="00811D12">
      <w:pPr>
        <w:pStyle w:val="BodyTex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11D12" w:rsidRDefault="00811D12" w:rsidP="00811D12">
      <w:pPr>
        <w:pStyle w:val="Heading1"/>
        <w:spacing w:before="219"/>
        <w:rPr>
          <w:kern w:val="36"/>
        </w:rPr>
      </w:pPr>
      <w:r>
        <w:rPr>
          <w:color w:val="212121"/>
          <w:kern w:val="36"/>
        </w:rPr>
        <w:t>Category4</w:t>
      </w:r>
    </w:p>
    <w:p w:rsidR="00811D12" w:rsidRDefault="00811D12" w:rsidP="00811D12">
      <w:pPr>
        <w:pStyle w:val="BodyText"/>
        <w:spacing w:before="29" w:line="264" w:lineRule="auto"/>
        <w:ind w:left="641" w:right="501"/>
        <w:jc w:val="both"/>
      </w:pPr>
      <w:r>
        <w:rPr>
          <w:color w:val="212121"/>
        </w:rPr>
        <w:t>Consignments of products carrying the "Product Certification Mark" of the National Standards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body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any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country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where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standard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used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said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certification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compatible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with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corresponding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Sri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Lanka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Standards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Specification.</w:t>
      </w:r>
    </w:p>
    <w:p w:rsidR="00811D12" w:rsidRDefault="00811D12" w:rsidP="00811D12">
      <w:pPr>
        <w:pStyle w:val="BodyTex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11D12" w:rsidRDefault="00811D12" w:rsidP="00811D12">
      <w:pPr>
        <w:pStyle w:val="BodyTex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11D12" w:rsidRDefault="00811D12" w:rsidP="00811D12">
      <w:pPr>
        <w:pStyle w:val="BodyTex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11D12" w:rsidRDefault="00811D12" w:rsidP="00811D12">
      <w:pPr>
        <w:pStyle w:val="BodyText"/>
        <w:spacing w:before="10"/>
        <w:rPr>
          <w:sz w:val="33"/>
          <w:szCs w:val="33"/>
        </w:rPr>
      </w:pPr>
      <w:r>
        <w:rPr>
          <w:sz w:val="33"/>
          <w:szCs w:val="33"/>
        </w:rPr>
        <w:t xml:space="preserve"> </w:t>
      </w:r>
    </w:p>
    <w:p w:rsidR="00811D12" w:rsidRDefault="00811D12" w:rsidP="00811D12">
      <w:pPr>
        <w:pStyle w:val="Heading1"/>
        <w:spacing w:before="0"/>
        <w:ind w:left="580"/>
        <w:rPr>
          <w:kern w:val="36"/>
        </w:rPr>
      </w:pPr>
      <w:r>
        <w:rPr>
          <w:color w:val="212121"/>
          <w:kern w:val="36"/>
        </w:rPr>
        <w:t>Benefits</w:t>
      </w:r>
      <w:r>
        <w:rPr>
          <w:color w:val="212121"/>
          <w:spacing w:val="-1"/>
          <w:kern w:val="36"/>
        </w:rPr>
        <w:t xml:space="preserve"> </w:t>
      </w:r>
      <w:r>
        <w:rPr>
          <w:color w:val="212121"/>
          <w:kern w:val="36"/>
        </w:rPr>
        <w:t>to</w:t>
      </w:r>
      <w:r>
        <w:rPr>
          <w:color w:val="212121"/>
          <w:spacing w:val="-1"/>
          <w:kern w:val="36"/>
        </w:rPr>
        <w:t xml:space="preserve"> </w:t>
      </w:r>
      <w:r>
        <w:rPr>
          <w:color w:val="212121"/>
          <w:kern w:val="36"/>
        </w:rPr>
        <w:t>the</w:t>
      </w:r>
      <w:r>
        <w:rPr>
          <w:color w:val="212121"/>
          <w:spacing w:val="-2"/>
          <w:kern w:val="36"/>
        </w:rPr>
        <w:t xml:space="preserve"> </w:t>
      </w:r>
      <w:r>
        <w:rPr>
          <w:color w:val="212121"/>
          <w:kern w:val="36"/>
        </w:rPr>
        <w:t>Importer</w:t>
      </w:r>
    </w:p>
    <w:p w:rsidR="00811D12" w:rsidRDefault="00811D12" w:rsidP="00811D12">
      <w:pPr>
        <w:pStyle w:val="BodyText"/>
        <w:spacing w:before="3"/>
        <w:rPr>
          <w:b/>
          <w:sz w:val="15"/>
          <w:szCs w:val="15"/>
        </w:rPr>
      </w:pPr>
      <w:r>
        <w:rPr>
          <w:b/>
          <w:sz w:val="15"/>
          <w:szCs w:val="15"/>
        </w:rPr>
        <w:t xml:space="preserve"> </w:t>
      </w:r>
    </w:p>
    <w:p w:rsidR="00811D12" w:rsidRDefault="00811D12" w:rsidP="00811D12">
      <w:pPr>
        <w:pStyle w:val="ListParagraph"/>
        <w:numPr>
          <w:ilvl w:val="2"/>
          <w:numId w:val="1"/>
        </w:numPr>
        <w:spacing w:before="99"/>
        <w:ind w:left="911" w:right="498" w:hanging="270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If the product bears the Product Certification Mark of Sri Lanka Standards Institution (SLS</w:t>
      </w:r>
      <w:r>
        <w:rPr>
          <w:color w:val="212121"/>
          <w:spacing w:val="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mark) the consignment will be released for sale or use with or without sampling. Samples will</w:t>
      </w:r>
      <w:r>
        <w:rPr>
          <w:color w:val="212121"/>
          <w:spacing w:val="-57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be drawn for random check from arbitrary consignments and after sampling the consignment</w:t>
      </w:r>
      <w:r>
        <w:rPr>
          <w:color w:val="212121"/>
          <w:spacing w:val="1"/>
          <w:sz w:val="24"/>
          <w:szCs w:val="24"/>
        </w:rPr>
        <w:t xml:space="preserve"> </w:t>
      </w:r>
      <w:r>
        <w:rPr>
          <w:color w:val="212121"/>
          <w:spacing w:val="-1"/>
          <w:sz w:val="24"/>
          <w:szCs w:val="24"/>
        </w:rPr>
        <w:t>will</w:t>
      </w:r>
      <w:r>
        <w:rPr>
          <w:color w:val="212121"/>
          <w:spacing w:val="-17"/>
          <w:sz w:val="24"/>
          <w:szCs w:val="24"/>
        </w:rPr>
        <w:t xml:space="preserve"> </w:t>
      </w:r>
      <w:r>
        <w:rPr>
          <w:color w:val="212121"/>
          <w:spacing w:val="-1"/>
          <w:sz w:val="24"/>
          <w:szCs w:val="24"/>
        </w:rPr>
        <w:t>be</w:t>
      </w:r>
      <w:r>
        <w:rPr>
          <w:color w:val="212121"/>
          <w:spacing w:val="-12"/>
          <w:sz w:val="24"/>
          <w:szCs w:val="24"/>
        </w:rPr>
        <w:t xml:space="preserve"> </w:t>
      </w:r>
      <w:r>
        <w:rPr>
          <w:color w:val="212121"/>
          <w:spacing w:val="-1"/>
          <w:sz w:val="24"/>
          <w:szCs w:val="24"/>
        </w:rPr>
        <w:t>approved</w:t>
      </w:r>
      <w:r>
        <w:rPr>
          <w:color w:val="212121"/>
          <w:spacing w:val="-16"/>
          <w:sz w:val="24"/>
          <w:szCs w:val="24"/>
        </w:rPr>
        <w:t xml:space="preserve"> </w:t>
      </w:r>
      <w:r>
        <w:rPr>
          <w:color w:val="212121"/>
          <w:spacing w:val="-1"/>
          <w:sz w:val="24"/>
          <w:szCs w:val="24"/>
        </w:rPr>
        <w:t>for</w:t>
      </w:r>
      <w:r>
        <w:rPr>
          <w:color w:val="212121"/>
          <w:spacing w:val="-1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sale</w:t>
      </w:r>
      <w:r>
        <w:rPr>
          <w:color w:val="212121"/>
          <w:spacing w:val="-9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or</w:t>
      </w:r>
      <w:r>
        <w:rPr>
          <w:color w:val="212121"/>
          <w:spacing w:val="-15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use.</w:t>
      </w:r>
      <w:r>
        <w:rPr>
          <w:color w:val="212121"/>
          <w:spacing w:val="-10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However,</w:t>
      </w:r>
      <w:r>
        <w:rPr>
          <w:color w:val="212121"/>
          <w:spacing w:val="-15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the</w:t>
      </w:r>
      <w:r>
        <w:rPr>
          <w:color w:val="212121"/>
          <w:spacing w:val="-17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SLSI</w:t>
      </w:r>
      <w:r>
        <w:rPr>
          <w:color w:val="212121"/>
          <w:spacing w:val="-15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will</w:t>
      </w:r>
      <w:r>
        <w:rPr>
          <w:color w:val="212121"/>
          <w:spacing w:val="-1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decide</w:t>
      </w:r>
      <w:r>
        <w:rPr>
          <w:color w:val="212121"/>
          <w:spacing w:val="-8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the</w:t>
      </w:r>
      <w:r>
        <w:rPr>
          <w:color w:val="212121"/>
          <w:spacing w:val="-17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frequency</w:t>
      </w:r>
      <w:r>
        <w:rPr>
          <w:color w:val="212121"/>
          <w:spacing w:val="-1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of</w:t>
      </w:r>
      <w:r>
        <w:rPr>
          <w:color w:val="212121"/>
          <w:spacing w:val="-15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sampling</w:t>
      </w:r>
      <w:r>
        <w:rPr>
          <w:color w:val="212121"/>
          <w:spacing w:val="-1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based</w:t>
      </w:r>
      <w:r>
        <w:rPr>
          <w:color w:val="212121"/>
          <w:spacing w:val="-58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on</w:t>
      </w:r>
      <w:r>
        <w:rPr>
          <w:color w:val="212121"/>
          <w:spacing w:val="-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the</w:t>
      </w:r>
      <w:r>
        <w:rPr>
          <w:color w:val="212121"/>
          <w:spacing w:val="-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past</w:t>
      </w:r>
      <w:r>
        <w:rPr>
          <w:color w:val="212121"/>
          <w:spacing w:val="-3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performance of</w:t>
      </w:r>
      <w:r>
        <w:rPr>
          <w:color w:val="212121"/>
          <w:spacing w:val="5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the</w:t>
      </w:r>
      <w:r>
        <w:rPr>
          <w:color w:val="212121"/>
          <w:spacing w:val="-3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manufacturer and</w:t>
      </w:r>
      <w:r>
        <w:rPr>
          <w:color w:val="212121"/>
          <w:spacing w:val="4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the</w:t>
      </w:r>
      <w:r>
        <w:rPr>
          <w:color w:val="212121"/>
          <w:spacing w:val="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importer.</w:t>
      </w:r>
    </w:p>
    <w:p w:rsidR="00811D12" w:rsidRDefault="00811D12" w:rsidP="00811D12">
      <w:pPr>
        <w:pStyle w:val="ListParagraph"/>
        <w:numPr>
          <w:ilvl w:val="2"/>
          <w:numId w:val="1"/>
        </w:numPr>
        <w:spacing w:before="222" w:line="264" w:lineRule="auto"/>
        <w:ind w:left="911" w:right="496" w:hanging="270"/>
        <w:rPr>
          <w:color w:val="212121"/>
          <w:sz w:val="24"/>
          <w:szCs w:val="24"/>
        </w:rPr>
      </w:pPr>
      <w:r>
        <w:tab/>
      </w:r>
      <w:r>
        <w:rPr>
          <w:color w:val="212121"/>
          <w:sz w:val="24"/>
          <w:szCs w:val="24"/>
        </w:rPr>
        <w:t>If the product bears an acceptable Product Certification Mark of an another country the</w:t>
      </w:r>
      <w:r>
        <w:rPr>
          <w:color w:val="212121"/>
          <w:spacing w:val="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consignment</w:t>
      </w:r>
      <w:r>
        <w:rPr>
          <w:color w:val="212121"/>
          <w:spacing w:val="-4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will</w:t>
      </w:r>
      <w:r>
        <w:rPr>
          <w:color w:val="212121"/>
          <w:spacing w:val="-4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be</w:t>
      </w:r>
      <w:r>
        <w:rPr>
          <w:color w:val="212121"/>
          <w:spacing w:val="-4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approved</w:t>
      </w:r>
      <w:r>
        <w:rPr>
          <w:color w:val="212121"/>
          <w:spacing w:val="-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for</w:t>
      </w:r>
      <w:r>
        <w:rPr>
          <w:color w:val="212121"/>
          <w:spacing w:val="-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sale</w:t>
      </w:r>
      <w:r>
        <w:rPr>
          <w:color w:val="212121"/>
          <w:spacing w:val="-4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or</w:t>
      </w:r>
      <w:r>
        <w:rPr>
          <w:color w:val="212121"/>
          <w:spacing w:val="-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use</w:t>
      </w:r>
      <w:r>
        <w:rPr>
          <w:color w:val="212121"/>
          <w:spacing w:val="-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with</w:t>
      </w:r>
      <w:r>
        <w:rPr>
          <w:color w:val="212121"/>
          <w:spacing w:val="-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or</w:t>
      </w:r>
      <w:r>
        <w:rPr>
          <w:color w:val="212121"/>
          <w:spacing w:val="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without</w:t>
      </w:r>
      <w:r>
        <w:rPr>
          <w:color w:val="212121"/>
          <w:spacing w:val="-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sampling.</w:t>
      </w:r>
      <w:r>
        <w:rPr>
          <w:color w:val="212121"/>
          <w:spacing w:val="-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Samples</w:t>
      </w:r>
      <w:r>
        <w:rPr>
          <w:color w:val="212121"/>
          <w:spacing w:val="-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will</w:t>
      </w:r>
      <w:r>
        <w:rPr>
          <w:color w:val="212121"/>
          <w:spacing w:val="-4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be</w:t>
      </w:r>
      <w:r>
        <w:rPr>
          <w:color w:val="212121"/>
          <w:spacing w:val="-3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drawn</w:t>
      </w:r>
      <w:r>
        <w:rPr>
          <w:color w:val="212121"/>
          <w:spacing w:val="-58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for</w:t>
      </w:r>
      <w:r>
        <w:rPr>
          <w:color w:val="212121"/>
          <w:spacing w:val="-4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random</w:t>
      </w:r>
      <w:r>
        <w:rPr>
          <w:color w:val="212121"/>
          <w:spacing w:val="-5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check</w:t>
      </w:r>
      <w:r>
        <w:rPr>
          <w:color w:val="212121"/>
          <w:spacing w:val="-3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arbitrary</w:t>
      </w:r>
      <w:r>
        <w:rPr>
          <w:color w:val="212121"/>
          <w:spacing w:val="-3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consignments</w:t>
      </w:r>
      <w:r>
        <w:rPr>
          <w:color w:val="212121"/>
          <w:spacing w:val="-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and</w:t>
      </w:r>
      <w:r>
        <w:rPr>
          <w:color w:val="212121"/>
          <w:spacing w:val="-3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after</w:t>
      </w:r>
      <w:r>
        <w:rPr>
          <w:color w:val="212121"/>
          <w:spacing w:val="-4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sampling</w:t>
      </w:r>
      <w:r>
        <w:rPr>
          <w:color w:val="212121"/>
          <w:spacing w:val="-3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the</w:t>
      </w:r>
      <w:r>
        <w:rPr>
          <w:color w:val="212121"/>
          <w:spacing w:val="-5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consignment</w:t>
      </w:r>
      <w:r>
        <w:rPr>
          <w:color w:val="212121"/>
          <w:spacing w:val="-6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will</w:t>
      </w:r>
      <w:r>
        <w:rPr>
          <w:color w:val="212121"/>
          <w:spacing w:val="-5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be</w:t>
      </w:r>
      <w:r>
        <w:rPr>
          <w:color w:val="212121"/>
          <w:spacing w:val="-5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approved</w:t>
      </w:r>
      <w:r>
        <w:rPr>
          <w:color w:val="212121"/>
          <w:spacing w:val="-58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for sale or use. However, the SLSI will decide the frequency of sampling based on the past</w:t>
      </w:r>
      <w:r>
        <w:rPr>
          <w:color w:val="212121"/>
          <w:spacing w:val="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performance</w:t>
      </w:r>
      <w:r>
        <w:rPr>
          <w:color w:val="212121"/>
          <w:spacing w:val="-3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of</w:t>
      </w:r>
      <w:r>
        <w:rPr>
          <w:color w:val="212121"/>
          <w:spacing w:val="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the</w:t>
      </w:r>
      <w:r>
        <w:rPr>
          <w:color w:val="212121"/>
          <w:spacing w:val="-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manufacturer and</w:t>
      </w:r>
      <w:r>
        <w:rPr>
          <w:color w:val="212121"/>
          <w:spacing w:val="4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the</w:t>
      </w:r>
      <w:r>
        <w:rPr>
          <w:color w:val="212121"/>
          <w:spacing w:val="-3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importer.</w:t>
      </w:r>
    </w:p>
    <w:p w:rsidR="00811D12" w:rsidRDefault="00811D12" w:rsidP="00811D12">
      <w:pPr>
        <w:pStyle w:val="Heading1"/>
        <w:spacing w:before="219"/>
        <w:jc w:val="both"/>
        <w:rPr>
          <w:kern w:val="36"/>
        </w:rPr>
      </w:pPr>
      <w:r>
        <w:rPr>
          <w:color w:val="212121"/>
          <w:kern w:val="36"/>
        </w:rPr>
        <w:t>Category</w:t>
      </w:r>
      <w:r>
        <w:rPr>
          <w:color w:val="212121"/>
          <w:spacing w:val="-2"/>
          <w:kern w:val="36"/>
        </w:rPr>
        <w:t xml:space="preserve"> </w:t>
      </w:r>
      <w:r>
        <w:rPr>
          <w:color w:val="212121"/>
          <w:kern w:val="36"/>
        </w:rPr>
        <w:t>5</w:t>
      </w:r>
    </w:p>
    <w:p w:rsidR="00811D12" w:rsidRDefault="00811D12" w:rsidP="00811D12">
      <w:pPr>
        <w:pStyle w:val="BodyText"/>
        <w:spacing w:before="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811D12" w:rsidRDefault="00811D12" w:rsidP="00811D12">
      <w:pPr>
        <w:pStyle w:val="BodyText"/>
        <w:spacing w:line="266" w:lineRule="auto"/>
        <w:ind w:left="911"/>
      </w:pPr>
      <w:r>
        <w:rPr>
          <w:color w:val="212121"/>
        </w:rPr>
        <w:t>Reliability</w:t>
      </w:r>
      <w:r>
        <w:rPr>
          <w:color w:val="212121"/>
          <w:spacing w:val="16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24"/>
        </w:rPr>
        <w:t xml:space="preserve"> </w:t>
      </w:r>
      <w:r>
        <w:rPr>
          <w:color w:val="212121"/>
        </w:rPr>
        <w:t>satisfaction</w:t>
      </w:r>
      <w:r>
        <w:rPr>
          <w:color w:val="212121"/>
          <w:spacing w:val="24"/>
        </w:rPr>
        <w:t xml:space="preserve"> </w:t>
      </w:r>
      <w:r>
        <w:rPr>
          <w:color w:val="212121"/>
        </w:rPr>
        <w:t>on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16"/>
        </w:rPr>
        <w:t xml:space="preserve"> </w:t>
      </w:r>
      <w:r>
        <w:rPr>
          <w:color w:val="212121"/>
        </w:rPr>
        <w:t>past</w:t>
      </w:r>
      <w:r>
        <w:rPr>
          <w:color w:val="212121"/>
          <w:spacing w:val="16"/>
        </w:rPr>
        <w:t xml:space="preserve"> </w:t>
      </w:r>
      <w:r>
        <w:rPr>
          <w:color w:val="212121"/>
        </w:rPr>
        <w:t>performance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17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manufacturer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importer</w:t>
      </w:r>
      <w:r>
        <w:rPr>
          <w:color w:val="212121"/>
          <w:spacing w:val="24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17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product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with respect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product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compliance.</w:t>
      </w:r>
    </w:p>
    <w:p w:rsidR="00811D12" w:rsidRDefault="00811D12" w:rsidP="00811D12">
      <w:pPr>
        <w:pStyle w:val="Heading1"/>
        <w:spacing w:before="222"/>
        <w:jc w:val="both"/>
        <w:rPr>
          <w:kern w:val="36"/>
        </w:rPr>
      </w:pPr>
      <w:r>
        <w:rPr>
          <w:color w:val="212121"/>
          <w:kern w:val="36"/>
        </w:rPr>
        <w:t>Benefits</w:t>
      </w:r>
      <w:r>
        <w:rPr>
          <w:color w:val="212121"/>
          <w:spacing w:val="-1"/>
          <w:kern w:val="36"/>
        </w:rPr>
        <w:t xml:space="preserve"> </w:t>
      </w:r>
      <w:r>
        <w:rPr>
          <w:color w:val="212121"/>
          <w:kern w:val="36"/>
        </w:rPr>
        <w:t>to</w:t>
      </w:r>
      <w:r>
        <w:rPr>
          <w:color w:val="212121"/>
          <w:spacing w:val="-2"/>
          <w:kern w:val="36"/>
        </w:rPr>
        <w:t xml:space="preserve"> </w:t>
      </w:r>
      <w:r>
        <w:rPr>
          <w:color w:val="212121"/>
          <w:kern w:val="36"/>
        </w:rPr>
        <w:t>the</w:t>
      </w:r>
      <w:r>
        <w:rPr>
          <w:color w:val="212121"/>
          <w:spacing w:val="-4"/>
          <w:kern w:val="36"/>
        </w:rPr>
        <w:t xml:space="preserve"> </w:t>
      </w:r>
      <w:r>
        <w:rPr>
          <w:color w:val="212121"/>
          <w:kern w:val="36"/>
        </w:rPr>
        <w:t>Importer.</w:t>
      </w:r>
    </w:p>
    <w:p w:rsidR="00811D12" w:rsidRDefault="00811D12" w:rsidP="00811D12">
      <w:pPr>
        <w:pStyle w:val="BodyText"/>
        <w:spacing w:before="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811D12" w:rsidRDefault="00811D12" w:rsidP="00811D12">
      <w:pPr>
        <w:pStyle w:val="BodyText"/>
        <w:spacing w:line="264" w:lineRule="auto"/>
        <w:ind w:left="641" w:right="498"/>
        <w:jc w:val="both"/>
        <w:rPr>
          <w:rFonts w:ascii="Calibri"/>
          <w:sz w:val="22"/>
          <w:szCs w:val="22"/>
        </w:rPr>
      </w:pPr>
      <w:r>
        <w:rPr>
          <w:color w:val="212121"/>
        </w:rPr>
        <w:t>Even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though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each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consignment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sampled,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after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sampling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consignment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would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be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approved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sale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or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use.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Decision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based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on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satisfactory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past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performance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manufacture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particular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product</w:t>
      </w:r>
      <w:r>
        <w:rPr>
          <w:color w:val="212121"/>
          <w:spacing w:val="-3"/>
        </w:rPr>
        <w:t xml:space="preserve"> </w:t>
      </w:r>
      <w:r>
        <w:rPr>
          <w:rFonts w:ascii="Calibri"/>
          <w:sz w:val="22"/>
          <w:szCs w:val="22"/>
        </w:rPr>
        <w:t>and the</w:t>
      </w:r>
      <w:r>
        <w:rPr>
          <w:rFonts w:ascii="Calibri"/>
          <w:spacing w:val="-1"/>
          <w:sz w:val="22"/>
          <w:szCs w:val="22"/>
        </w:rPr>
        <w:t xml:space="preserve"> </w:t>
      </w:r>
      <w:r>
        <w:rPr>
          <w:rFonts w:ascii="Calibri"/>
          <w:sz w:val="22"/>
          <w:szCs w:val="22"/>
        </w:rPr>
        <w:t>reliability of</w:t>
      </w:r>
      <w:r>
        <w:rPr>
          <w:rFonts w:ascii="Calibri"/>
          <w:spacing w:val="-3"/>
          <w:sz w:val="22"/>
          <w:szCs w:val="22"/>
        </w:rPr>
        <w:t xml:space="preserve"> </w:t>
      </w:r>
      <w:r>
        <w:rPr>
          <w:rFonts w:ascii="Calibri"/>
          <w:sz w:val="22"/>
          <w:szCs w:val="22"/>
        </w:rPr>
        <w:t>the</w:t>
      </w:r>
      <w:r>
        <w:rPr>
          <w:rFonts w:ascii="Calibri"/>
          <w:spacing w:val="-1"/>
          <w:sz w:val="22"/>
          <w:szCs w:val="22"/>
        </w:rPr>
        <w:t xml:space="preserve"> </w:t>
      </w:r>
      <w:r>
        <w:rPr>
          <w:rFonts w:ascii="Calibri"/>
          <w:sz w:val="22"/>
          <w:szCs w:val="22"/>
        </w:rPr>
        <w:t>importer.</w:t>
      </w:r>
    </w:p>
    <w:p w:rsidR="00811D12" w:rsidRDefault="00811D12" w:rsidP="00811D12">
      <w:pPr>
        <w:pStyle w:val="Heading1"/>
        <w:spacing w:before="224"/>
        <w:jc w:val="both"/>
        <w:rPr>
          <w:kern w:val="36"/>
        </w:rPr>
      </w:pPr>
      <w:r>
        <w:rPr>
          <w:color w:val="212121"/>
          <w:kern w:val="36"/>
        </w:rPr>
        <w:t>Category</w:t>
      </w:r>
      <w:r>
        <w:rPr>
          <w:color w:val="212121"/>
          <w:spacing w:val="-2"/>
          <w:kern w:val="36"/>
        </w:rPr>
        <w:t xml:space="preserve"> </w:t>
      </w:r>
      <w:r>
        <w:rPr>
          <w:color w:val="212121"/>
          <w:kern w:val="36"/>
        </w:rPr>
        <w:t>6</w:t>
      </w:r>
    </w:p>
    <w:p w:rsidR="00811D12" w:rsidRDefault="00811D12" w:rsidP="00811D12">
      <w:pPr>
        <w:pStyle w:val="BodyText"/>
        <w:spacing w:before="215" w:line="424" w:lineRule="auto"/>
        <w:ind w:left="580" w:right="3620" w:firstLine="60"/>
        <w:jc w:val="both"/>
      </w:pPr>
      <w:r>
        <w:rPr>
          <w:color w:val="212121"/>
        </w:rPr>
        <w:t>Consignments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which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not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fall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into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any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above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lastRenderedPageBreak/>
        <w:t>categories.</w:t>
      </w:r>
      <w:r>
        <w:rPr>
          <w:color w:val="212121"/>
          <w:spacing w:val="-58"/>
        </w:rPr>
        <w:t xml:space="preserve"> </w:t>
      </w:r>
      <w:r>
        <w:rPr>
          <w:color w:val="212121"/>
        </w:rPr>
        <w:t>(Refer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clause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1.4)</w:t>
      </w:r>
    </w:p>
    <w:p w:rsidR="00811D12" w:rsidRDefault="00811D12" w:rsidP="00811D12">
      <w:pPr>
        <w:pStyle w:val="ListParagraph"/>
        <w:numPr>
          <w:ilvl w:val="1"/>
          <w:numId w:val="1"/>
        </w:numPr>
        <w:spacing w:line="264" w:lineRule="auto"/>
        <w:ind w:left="731" w:right="496" w:hanging="451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An importer who imports any of the designated items shall submit a Pre-Export COC for the</w:t>
      </w:r>
      <w:r>
        <w:rPr>
          <w:color w:val="212121"/>
          <w:spacing w:val="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consignments falling under the Categories 1 to 3 as given in Clause 1.1 to ensure the conformity</w:t>
      </w:r>
      <w:r>
        <w:rPr>
          <w:color w:val="212121"/>
          <w:spacing w:val="-57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of the consignment to the relevant Sri Lanka Standard. The COC shall contain the results of the</w:t>
      </w:r>
      <w:r>
        <w:rPr>
          <w:color w:val="212121"/>
          <w:spacing w:val="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tested</w:t>
      </w:r>
      <w:r>
        <w:rPr>
          <w:color w:val="212121"/>
          <w:spacing w:val="-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parameters</w:t>
      </w:r>
      <w:r>
        <w:rPr>
          <w:color w:val="212121"/>
          <w:spacing w:val="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required</w:t>
      </w:r>
      <w:r>
        <w:rPr>
          <w:color w:val="212121"/>
          <w:spacing w:val="4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in the</w:t>
      </w:r>
      <w:r>
        <w:rPr>
          <w:color w:val="212121"/>
          <w:spacing w:val="-3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standard.</w:t>
      </w:r>
    </w:p>
    <w:p w:rsidR="00811D12" w:rsidRDefault="00811D12" w:rsidP="00811D12">
      <w:pPr>
        <w:pStyle w:val="BodyText"/>
        <w:spacing w:before="223" w:line="264" w:lineRule="auto"/>
        <w:ind w:left="731" w:right="497" w:hanging="451"/>
        <w:jc w:val="both"/>
      </w:pPr>
      <w:r>
        <w:rPr>
          <w:color w:val="212121"/>
        </w:rPr>
        <w:t>1.3. An importer who intends to import any of the designated items may submit a Pro forma and test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reports (pertaining to the items intended to be imported), to the SLSI and may get a verification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from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institution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whether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such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items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are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acceptable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purpose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import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before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establishing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letters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credit.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However,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this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does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not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exempt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importer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from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submitting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pre-export COC pertaining to the specific batch / batches under importation, as stipulated in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Clause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1.2.</w:t>
      </w:r>
    </w:p>
    <w:p w:rsidR="00811D12" w:rsidRDefault="00811D12" w:rsidP="00811D12">
      <w:pPr>
        <w:pStyle w:val="ListParagraph"/>
        <w:numPr>
          <w:ilvl w:val="1"/>
          <w:numId w:val="2"/>
        </w:numPr>
        <w:spacing w:before="218" w:line="264" w:lineRule="auto"/>
        <w:ind w:right="495" w:hanging="451"/>
        <w:rPr>
          <w:sz w:val="24"/>
          <w:szCs w:val="24"/>
        </w:rPr>
      </w:pPr>
      <w:r>
        <w:rPr>
          <w:color w:val="212121"/>
          <w:sz w:val="24"/>
          <w:szCs w:val="24"/>
        </w:rPr>
        <w:t>Importation</w:t>
      </w:r>
      <w:r>
        <w:rPr>
          <w:color w:val="212121"/>
          <w:spacing w:val="-9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of</w:t>
      </w:r>
      <w:r>
        <w:rPr>
          <w:color w:val="212121"/>
          <w:spacing w:val="-7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any</w:t>
      </w:r>
      <w:r>
        <w:rPr>
          <w:color w:val="212121"/>
          <w:spacing w:val="-8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consignment</w:t>
      </w:r>
      <w:r>
        <w:rPr>
          <w:color w:val="212121"/>
          <w:spacing w:val="-7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of</w:t>
      </w:r>
      <w:r>
        <w:rPr>
          <w:color w:val="212121"/>
          <w:spacing w:val="-7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designated</w:t>
      </w:r>
      <w:r>
        <w:rPr>
          <w:color w:val="212121"/>
          <w:spacing w:val="-8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items</w:t>
      </w:r>
      <w:r>
        <w:rPr>
          <w:color w:val="212121"/>
          <w:spacing w:val="-6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which</w:t>
      </w:r>
      <w:r>
        <w:rPr>
          <w:color w:val="212121"/>
          <w:spacing w:val="-8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fall</w:t>
      </w:r>
      <w:r>
        <w:rPr>
          <w:color w:val="212121"/>
          <w:spacing w:val="-6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under</w:t>
      </w:r>
      <w:r>
        <w:rPr>
          <w:color w:val="212121"/>
          <w:spacing w:val="-8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Category</w:t>
      </w:r>
      <w:r>
        <w:rPr>
          <w:color w:val="212121"/>
          <w:spacing w:val="-6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6</w:t>
      </w:r>
      <w:r>
        <w:rPr>
          <w:color w:val="212121"/>
          <w:spacing w:val="-8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as</w:t>
      </w:r>
      <w:r>
        <w:rPr>
          <w:color w:val="212121"/>
          <w:spacing w:val="-6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in</w:t>
      </w:r>
      <w:r>
        <w:rPr>
          <w:color w:val="212121"/>
          <w:spacing w:val="-8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Clause</w:t>
      </w:r>
      <w:r>
        <w:rPr>
          <w:color w:val="212121"/>
          <w:spacing w:val="-9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1.1</w:t>
      </w:r>
      <w:r>
        <w:rPr>
          <w:color w:val="212121"/>
          <w:spacing w:val="-57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will be sampled at port and consignments will not be released from the port until test report is</w:t>
      </w:r>
      <w:r>
        <w:rPr>
          <w:color w:val="212121"/>
          <w:spacing w:val="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available. However, the SLSI may consider releasing the goods to a customs bonded warehouse,</w:t>
      </w:r>
      <w:r>
        <w:rPr>
          <w:color w:val="212121"/>
          <w:spacing w:val="-57"/>
          <w:sz w:val="24"/>
          <w:szCs w:val="24"/>
        </w:rPr>
        <w:t xml:space="preserve"> </w:t>
      </w:r>
      <w:r>
        <w:rPr>
          <w:color w:val="212121"/>
          <w:spacing w:val="-1"/>
          <w:sz w:val="24"/>
          <w:szCs w:val="24"/>
        </w:rPr>
        <w:t>or</w:t>
      </w:r>
      <w:r>
        <w:rPr>
          <w:color w:val="212121"/>
          <w:spacing w:val="-14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importers</w:t>
      </w:r>
      <w:r>
        <w:rPr>
          <w:color w:val="212121"/>
          <w:spacing w:val="-1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until</w:t>
      </w:r>
      <w:r>
        <w:rPr>
          <w:color w:val="212121"/>
          <w:spacing w:val="-15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clearance</w:t>
      </w:r>
      <w:r>
        <w:rPr>
          <w:color w:val="212121"/>
          <w:spacing w:val="-15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is</w:t>
      </w:r>
      <w:r>
        <w:rPr>
          <w:color w:val="212121"/>
          <w:spacing w:val="-1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obtained.</w:t>
      </w:r>
      <w:r>
        <w:rPr>
          <w:color w:val="212121"/>
          <w:spacing w:val="-14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If</w:t>
      </w:r>
      <w:r>
        <w:rPr>
          <w:color w:val="212121"/>
          <w:spacing w:val="-13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sampling</w:t>
      </w:r>
      <w:r>
        <w:rPr>
          <w:color w:val="212121"/>
          <w:spacing w:val="-14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at</w:t>
      </w:r>
      <w:r>
        <w:rPr>
          <w:color w:val="212121"/>
          <w:spacing w:val="-10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port</w:t>
      </w:r>
      <w:r>
        <w:rPr>
          <w:color w:val="212121"/>
          <w:spacing w:val="-15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premises</w:t>
      </w:r>
      <w:r>
        <w:rPr>
          <w:color w:val="212121"/>
          <w:spacing w:val="-1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is</w:t>
      </w:r>
      <w:r>
        <w:rPr>
          <w:color w:val="212121"/>
          <w:spacing w:val="-13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difficult</w:t>
      </w:r>
      <w:r>
        <w:rPr>
          <w:color w:val="212121"/>
          <w:spacing w:val="-15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or</w:t>
      </w:r>
      <w:r>
        <w:rPr>
          <w:color w:val="212121"/>
          <w:spacing w:val="-13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test</w:t>
      </w:r>
      <w:r>
        <w:rPr>
          <w:color w:val="212121"/>
          <w:spacing w:val="-15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result</w:t>
      </w:r>
      <w:r>
        <w:rPr>
          <w:color w:val="212121"/>
          <w:spacing w:val="-15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could</w:t>
      </w:r>
    </w:p>
    <w:p w:rsidR="00811D12" w:rsidRDefault="00811D12" w:rsidP="00811D12">
      <w:pPr>
        <w:pStyle w:val="BodyText"/>
        <w:spacing w:before="3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</w:rPr>
        <w:t xml:space="preserve"> </w:t>
      </w:r>
    </w:p>
    <w:p w:rsidR="00811D12" w:rsidRDefault="00811D12" w:rsidP="00811D12">
      <w:pPr>
        <w:pStyle w:val="BodyText"/>
        <w:spacing w:before="90" w:line="264" w:lineRule="auto"/>
        <w:ind w:left="731" w:right="496"/>
        <w:jc w:val="both"/>
      </w:pPr>
      <w:r>
        <w:rPr>
          <w:color w:val="212121"/>
        </w:rPr>
        <w:t>not be obtained in a short period of time, the consignment may be released to the importer’s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warehouse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based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on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personal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guarantee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letter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past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performance of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importer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well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58"/>
        </w:rPr>
        <w:t xml:space="preserve"> </w:t>
      </w:r>
      <w:r>
        <w:rPr>
          <w:color w:val="212121"/>
        </w:rPr>
        <w:t>manufacturer.</w:t>
      </w:r>
    </w:p>
    <w:p w:rsidR="00811D12" w:rsidRDefault="00811D12" w:rsidP="00811D12">
      <w:pPr>
        <w:pStyle w:val="ListParagraph"/>
        <w:numPr>
          <w:ilvl w:val="1"/>
          <w:numId w:val="2"/>
        </w:numPr>
        <w:spacing w:before="222" w:line="266" w:lineRule="auto"/>
        <w:ind w:right="500" w:hanging="451"/>
        <w:rPr>
          <w:sz w:val="24"/>
          <w:szCs w:val="24"/>
        </w:rPr>
      </w:pPr>
      <w:r>
        <w:rPr>
          <w:color w:val="212121"/>
          <w:sz w:val="24"/>
          <w:szCs w:val="24"/>
        </w:rPr>
        <w:t>It is emphasized that the consignments of items of which drawing of samples at the Port premises</w:t>
      </w:r>
      <w:r>
        <w:rPr>
          <w:color w:val="212121"/>
          <w:spacing w:val="-58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is difficult or test results could not be obtained in a short period of time be supported with an</w:t>
      </w:r>
      <w:r>
        <w:rPr>
          <w:color w:val="212121"/>
          <w:spacing w:val="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acceptable</w:t>
      </w:r>
      <w:r>
        <w:rPr>
          <w:color w:val="212121"/>
          <w:spacing w:val="-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COC</w:t>
      </w:r>
      <w:r>
        <w:rPr>
          <w:color w:val="212121"/>
          <w:spacing w:val="-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or QC</w:t>
      </w:r>
      <w:r>
        <w:rPr>
          <w:color w:val="212121"/>
          <w:spacing w:val="-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as specified in</w:t>
      </w:r>
      <w:r>
        <w:rPr>
          <w:color w:val="212121"/>
          <w:spacing w:val="-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Categories 1,</w:t>
      </w:r>
      <w:r>
        <w:rPr>
          <w:color w:val="212121"/>
          <w:spacing w:val="4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2</w:t>
      </w:r>
      <w:r>
        <w:rPr>
          <w:color w:val="212121"/>
          <w:spacing w:val="-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or</w:t>
      </w:r>
      <w:r>
        <w:rPr>
          <w:color w:val="212121"/>
          <w:spacing w:val="-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3 in</w:t>
      </w:r>
      <w:r>
        <w:rPr>
          <w:color w:val="212121"/>
          <w:spacing w:val="-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order</w:t>
      </w:r>
      <w:r>
        <w:rPr>
          <w:color w:val="212121"/>
          <w:spacing w:val="-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to avoid</w:t>
      </w:r>
      <w:r>
        <w:rPr>
          <w:color w:val="212121"/>
          <w:spacing w:val="-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delays.</w:t>
      </w:r>
    </w:p>
    <w:p w:rsidR="00811D12" w:rsidRDefault="00811D12" w:rsidP="00811D12">
      <w:pPr>
        <w:pStyle w:val="ListParagraph"/>
        <w:numPr>
          <w:ilvl w:val="1"/>
          <w:numId w:val="2"/>
        </w:numPr>
        <w:spacing w:before="218" w:line="264" w:lineRule="auto"/>
        <w:ind w:right="505" w:hanging="451"/>
        <w:rPr>
          <w:sz w:val="24"/>
          <w:szCs w:val="24"/>
        </w:rPr>
      </w:pPr>
      <w:r>
        <w:rPr>
          <w:color w:val="212121"/>
          <w:sz w:val="24"/>
          <w:szCs w:val="24"/>
        </w:rPr>
        <w:t>However,</w:t>
      </w:r>
      <w:r>
        <w:rPr>
          <w:color w:val="212121"/>
          <w:spacing w:val="-3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the</w:t>
      </w:r>
      <w:r>
        <w:rPr>
          <w:color w:val="212121"/>
          <w:spacing w:val="-4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SLSI</w:t>
      </w:r>
      <w:r>
        <w:rPr>
          <w:color w:val="212121"/>
          <w:spacing w:val="-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will</w:t>
      </w:r>
      <w:r>
        <w:rPr>
          <w:color w:val="212121"/>
          <w:spacing w:val="-4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retain</w:t>
      </w:r>
      <w:r>
        <w:rPr>
          <w:color w:val="212121"/>
          <w:spacing w:val="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the</w:t>
      </w:r>
      <w:r>
        <w:rPr>
          <w:color w:val="212121"/>
          <w:spacing w:val="-4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authority</w:t>
      </w:r>
      <w:r>
        <w:rPr>
          <w:color w:val="212121"/>
          <w:spacing w:val="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to</w:t>
      </w:r>
      <w:r>
        <w:rPr>
          <w:color w:val="212121"/>
          <w:spacing w:val="-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draw</w:t>
      </w:r>
      <w:r>
        <w:rPr>
          <w:color w:val="212121"/>
          <w:spacing w:val="-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samples,</w:t>
      </w:r>
      <w:r>
        <w:rPr>
          <w:color w:val="212121"/>
          <w:spacing w:val="-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from</w:t>
      </w:r>
      <w:r>
        <w:rPr>
          <w:color w:val="212121"/>
          <w:spacing w:val="-4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any</w:t>
      </w:r>
      <w:r>
        <w:rPr>
          <w:color w:val="212121"/>
          <w:spacing w:val="-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of</w:t>
      </w:r>
      <w:r>
        <w:rPr>
          <w:color w:val="212121"/>
          <w:spacing w:val="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these</w:t>
      </w:r>
      <w:r>
        <w:rPr>
          <w:color w:val="212121"/>
          <w:spacing w:val="-4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consignments,</w:t>
      </w:r>
      <w:r>
        <w:rPr>
          <w:color w:val="212121"/>
          <w:spacing w:val="-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if</w:t>
      </w:r>
      <w:r>
        <w:rPr>
          <w:color w:val="212121"/>
          <w:spacing w:val="-58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there</w:t>
      </w:r>
      <w:r>
        <w:rPr>
          <w:color w:val="212121"/>
          <w:spacing w:val="-5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is</w:t>
      </w:r>
      <w:r>
        <w:rPr>
          <w:color w:val="212121"/>
          <w:spacing w:val="-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a</w:t>
      </w:r>
      <w:r>
        <w:rPr>
          <w:color w:val="212121"/>
          <w:spacing w:val="-5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reasonable</w:t>
      </w:r>
      <w:r>
        <w:rPr>
          <w:color w:val="212121"/>
          <w:spacing w:val="-4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doubt</w:t>
      </w:r>
      <w:r>
        <w:rPr>
          <w:color w:val="212121"/>
          <w:spacing w:val="-5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regarding</w:t>
      </w:r>
      <w:r>
        <w:rPr>
          <w:color w:val="212121"/>
          <w:spacing w:val="-3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the</w:t>
      </w:r>
      <w:r>
        <w:rPr>
          <w:color w:val="212121"/>
          <w:spacing w:val="-5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quality</w:t>
      </w:r>
      <w:r>
        <w:rPr>
          <w:color w:val="212121"/>
          <w:spacing w:val="-3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of</w:t>
      </w:r>
      <w:r>
        <w:rPr>
          <w:color w:val="212121"/>
          <w:spacing w:val="-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the</w:t>
      </w:r>
      <w:r>
        <w:rPr>
          <w:color w:val="212121"/>
          <w:spacing w:val="-5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consignment</w:t>
      </w:r>
      <w:r>
        <w:rPr>
          <w:color w:val="212121"/>
          <w:spacing w:val="-5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and</w:t>
      </w:r>
      <w:r>
        <w:rPr>
          <w:color w:val="212121"/>
          <w:spacing w:val="-3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subject</w:t>
      </w:r>
      <w:r>
        <w:rPr>
          <w:color w:val="212121"/>
          <w:spacing w:val="-4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them</w:t>
      </w:r>
      <w:r>
        <w:rPr>
          <w:color w:val="212121"/>
          <w:spacing w:val="-5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for</w:t>
      </w:r>
      <w:r>
        <w:rPr>
          <w:color w:val="212121"/>
          <w:spacing w:val="-3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testing.</w:t>
      </w:r>
      <w:r>
        <w:rPr>
          <w:color w:val="212121"/>
          <w:spacing w:val="-57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The</w:t>
      </w:r>
      <w:r>
        <w:rPr>
          <w:color w:val="212121"/>
          <w:spacing w:val="-3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SLSI</w:t>
      </w:r>
      <w:r>
        <w:rPr>
          <w:color w:val="212121"/>
          <w:spacing w:val="-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may refuse</w:t>
      </w:r>
      <w:r>
        <w:rPr>
          <w:color w:val="212121"/>
          <w:spacing w:val="4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the</w:t>
      </w:r>
      <w:r>
        <w:rPr>
          <w:color w:val="212121"/>
          <w:spacing w:val="-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release</w:t>
      </w:r>
      <w:r>
        <w:rPr>
          <w:color w:val="212121"/>
          <w:spacing w:val="-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of such</w:t>
      </w:r>
      <w:r>
        <w:rPr>
          <w:color w:val="212121"/>
          <w:spacing w:val="-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consignments</w:t>
      </w:r>
      <w:r>
        <w:rPr>
          <w:color w:val="212121"/>
          <w:spacing w:val="3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if</w:t>
      </w:r>
      <w:r>
        <w:rPr>
          <w:color w:val="212121"/>
          <w:spacing w:val="-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found unsatisfactory.</w:t>
      </w:r>
    </w:p>
    <w:p w:rsidR="007E16F4" w:rsidRDefault="007E16F4"/>
    <w:sectPr w:rsidR="007E16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93191"/>
    <w:multiLevelType w:val="multilevel"/>
    <w:tmpl w:val="99D4F1C4"/>
    <w:lvl w:ilvl="0">
      <w:start w:val="1"/>
      <w:numFmt w:val="decimal"/>
      <w:lvlText w:val="%1."/>
      <w:lvlJc w:val="left"/>
      <w:pPr>
        <w:ind w:left="520" w:hanging="2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641" w:hanging="396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1306" w:hanging="396"/>
      </w:pPr>
      <w:rPr>
        <w:rFonts w:ascii="Times New Roman" w:hAnsi="Times New Roman" w:cs="Times New Roman" w:hint="default"/>
        <w:spacing w:val="-2"/>
      </w:rPr>
    </w:lvl>
    <w:lvl w:ilvl="3">
      <w:numFmt w:val="bullet"/>
      <w:lvlText w:val="•"/>
      <w:lvlJc w:val="left"/>
      <w:pPr>
        <w:ind w:left="1300" w:hanging="396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2614" w:hanging="396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3928" w:hanging="396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242" w:hanging="396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6557" w:hanging="396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7871" w:hanging="396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5AAC3889"/>
    <w:multiLevelType w:val="multilevel"/>
    <w:tmpl w:val="41A25576"/>
    <w:lvl w:ilvl="0">
      <w:start w:val="1"/>
      <w:numFmt w:val="decimal"/>
      <w:lvlText w:val="%1"/>
      <w:lvlJc w:val="left"/>
      <w:pPr>
        <w:ind w:left="731" w:hanging="466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"/>
      <w:lvlJc w:val="left"/>
      <w:pPr>
        <w:ind w:left="731" w:hanging="466"/>
      </w:pPr>
      <w:rPr>
        <w:rFonts w:ascii="Times New Roman" w:hAnsi="Times New Roman" w:cs="Times New Roman" w:hint="default"/>
        <w:color w:val="212121"/>
        <w:sz w:val="24"/>
        <w:szCs w:val="24"/>
      </w:rPr>
    </w:lvl>
    <w:lvl w:ilvl="2">
      <w:numFmt w:val="bullet"/>
      <w:lvlText w:val="•"/>
      <w:lvlJc w:val="left"/>
      <w:pPr>
        <w:ind w:left="2692" w:hanging="466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3668" w:hanging="466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4644" w:hanging="466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5620" w:hanging="466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6596" w:hanging="466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7572" w:hanging="466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8548" w:hanging="466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D12"/>
    <w:rsid w:val="007E16F4"/>
    <w:rsid w:val="0081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6AFD62-F777-4AE0-811E-E164A1AE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D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9"/>
    <w:qFormat/>
    <w:rsid w:val="00811D12"/>
    <w:pPr>
      <w:spacing w:before="90"/>
      <w:ind w:left="64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11D1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811D12"/>
    <w:pPr>
      <w:ind w:left="641" w:hanging="361"/>
      <w:jc w:val="both"/>
    </w:pPr>
  </w:style>
  <w:style w:type="paragraph" w:styleId="BodyText">
    <w:name w:val="Body Text"/>
    <w:basedOn w:val="Normal"/>
    <w:link w:val="BodyTextChar"/>
    <w:uiPriority w:val="99"/>
    <w:unhideWhenUsed/>
    <w:rsid w:val="00811D1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811D1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878</Words>
  <Characters>5010</Characters>
  <Application>Microsoft Office Word</Application>
  <DocSecurity>0</DocSecurity>
  <Lines>41</Lines>
  <Paragraphs>11</Paragraphs>
  <ScaleCrop>false</ScaleCrop>
  <Company>slsi</Company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K A D P S Kariyapperuma</dc:creator>
  <cp:keywords/>
  <dc:description/>
  <cp:lastModifiedBy>Mrs K A D P S Kariyapperuma</cp:lastModifiedBy>
  <cp:revision>1</cp:revision>
  <dcterms:created xsi:type="dcterms:W3CDTF">2024-03-07T08:48:00Z</dcterms:created>
  <dcterms:modified xsi:type="dcterms:W3CDTF">2024-03-07T08:52:00Z</dcterms:modified>
</cp:coreProperties>
</file>